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0471" w:rsidRDefault="00B30471" w:rsidP="00B30471">
      <w:pPr>
        <w:spacing w:after="0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fr-FR"/>
        </w:rPr>
      </w:pP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fr-FR"/>
        </w:rPr>
        <w:t>Centre Hospitalier Henri Laborit</w:t>
      </w:r>
    </w:p>
    <w:p w:rsidR="00B30471" w:rsidRDefault="00B30471" w:rsidP="00B30471">
      <w:pPr>
        <w:spacing w:after="0" w:line="240" w:lineRule="auto"/>
        <w:rPr>
          <w:rFonts w:ascii="Arial" w:eastAsia="Times New Roman" w:hAnsi="Arial" w:cs="Arial"/>
          <w:bCs/>
          <w:color w:val="000000"/>
          <w:sz w:val="24"/>
          <w:szCs w:val="24"/>
          <w:lang w:eastAsia="fr-FR"/>
        </w:rPr>
      </w:pPr>
      <w:r>
        <w:rPr>
          <w:rFonts w:ascii="Arial" w:eastAsia="Times New Roman" w:hAnsi="Arial" w:cs="Arial"/>
          <w:bCs/>
          <w:color w:val="000000"/>
          <w:sz w:val="24"/>
          <w:szCs w:val="24"/>
          <w:lang w:eastAsia="fr-FR"/>
        </w:rPr>
        <w:t>Direction des Achats, de la Logistique et des Travaux</w:t>
      </w:r>
    </w:p>
    <w:p w:rsidR="00B30471" w:rsidRDefault="00B30471" w:rsidP="00B30471">
      <w:pPr>
        <w:spacing w:after="0" w:line="240" w:lineRule="auto"/>
        <w:rPr>
          <w:rFonts w:ascii="Arial" w:eastAsia="Times New Roman" w:hAnsi="Arial" w:cs="Arial"/>
          <w:bCs/>
          <w:color w:val="000000"/>
          <w:sz w:val="24"/>
          <w:szCs w:val="24"/>
          <w:lang w:eastAsia="fr-FR"/>
        </w:rPr>
      </w:pPr>
      <w:r>
        <w:rPr>
          <w:rFonts w:ascii="Arial" w:eastAsia="Times New Roman" w:hAnsi="Arial" w:cs="Arial"/>
          <w:bCs/>
          <w:color w:val="000000"/>
          <w:sz w:val="24"/>
          <w:szCs w:val="24"/>
          <w:lang w:eastAsia="fr-FR"/>
        </w:rPr>
        <w:t>370 Avenue Jacques Cœur - CS 10587</w:t>
      </w:r>
    </w:p>
    <w:p w:rsidR="00B30471" w:rsidRDefault="00B30471" w:rsidP="00B30471">
      <w:pPr>
        <w:spacing w:after="0" w:line="240" w:lineRule="auto"/>
        <w:rPr>
          <w:rFonts w:ascii="Arial" w:eastAsia="Times New Roman" w:hAnsi="Arial" w:cs="Arial"/>
          <w:bCs/>
          <w:color w:val="000000"/>
          <w:sz w:val="24"/>
          <w:szCs w:val="24"/>
          <w:lang w:eastAsia="fr-FR"/>
        </w:rPr>
      </w:pPr>
      <w:r>
        <w:rPr>
          <w:rFonts w:ascii="Arial" w:eastAsia="Times New Roman" w:hAnsi="Arial" w:cs="Arial"/>
          <w:bCs/>
          <w:color w:val="000000"/>
          <w:sz w:val="24"/>
          <w:szCs w:val="24"/>
          <w:lang w:eastAsia="fr-FR"/>
        </w:rPr>
        <w:t>86021 Poitiers cedex</w:t>
      </w:r>
    </w:p>
    <w:p w:rsidR="00B30471" w:rsidRDefault="00B30471" w:rsidP="00B30471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fr-FR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fr-FR"/>
        </w:rPr>
        <w:drawing>
          <wp:inline distT="0" distB="0" distL="0" distR="0" wp14:anchorId="087EE5D5" wp14:editId="0743C392">
            <wp:extent cx="982345" cy="982345"/>
            <wp:effectExtent l="0" t="0" r="8255" b="8255"/>
            <wp:docPr id="1" name="Image 1" descr="https://services.ch-poitiers.fr/assets/signatures/fd0050df-b764-4c55-b117-32d4b2195a25/0_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https://services.ch-poitiers.fr/assets/signatures/fd0050df-b764-4c55-b117-32d4b2195a25/0_0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345" cy="98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471" w:rsidRDefault="00B30471" w:rsidP="00B30471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32"/>
          <w:szCs w:val="32"/>
          <w:lang w:eastAsia="fr-FR"/>
        </w:rPr>
      </w:pPr>
    </w:p>
    <w:p w:rsidR="00B30471" w:rsidRDefault="00B30471" w:rsidP="00B30471">
      <w:pPr>
        <w:pBdr>
          <w:top w:val="single" w:sz="4" w:space="1" w:color="auto"/>
          <w:bottom w:val="single" w:sz="4" w:space="1" w:color="auto"/>
        </w:pBd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pBdr>
          <w:top w:val="single" w:sz="4" w:space="1" w:color="auto"/>
          <w:bottom w:val="single" w:sz="4" w:space="1" w:color="auto"/>
        </w:pBd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pBdr>
          <w:top w:val="single" w:sz="4" w:space="1" w:color="auto"/>
          <w:bottom w:val="single" w:sz="4" w:space="1" w:color="auto"/>
        </w:pBd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40"/>
          <w:szCs w:val="40"/>
          <w:lang w:eastAsia="fr-FR"/>
        </w:rPr>
      </w:pPr>
      <w:r>
        <w:rPr>
          <w:rFonts w:ascii="Arial" w:eastAsia="Times New Roman" w:hAnsi="Arial" w:cs="Arial"/>
          <w:b/>
          <w:bCs/>
          <w:color w:val="000000"/>
          <w:sz w:val="40"/>
          <w:szCs w:val="40"/>
          <w:lang w:eastAsia="fr-FR"/>
        </w:rPr>
        <w:t>C</w:t>
      </w:r>
      <w:r w:rsidRPr="002D06D2">
        <w:rPr>
          <w:rFonts w:ascii="Arial" w:eastAsia="Times New Roman" w:hAnsi="Arial" w:cs="Arial"/>
          <w:b/>
          <w:bCs/>
          <w:color w:val="000000"/>
          <w:sz w:val="40"/>
          <w:szCs w:val="40"/>
          <w:lang w:eastAsia="fr-FR"/>
        </w:rPr>
        <w:t>on</w:t>
      </w:r>
      <w:r>
        <w:rPr>
          <w:rFonts w:ascii="Arial" w:eastAsia="Times New Roman" w:hAnsi="Arial" w:cs="Arial"/>
          <w:b/>
          <w:bCs/>
          <w:color w:val="000000"/>
          <w:sz w:val="40"/>
          <w:szCs w:val="40"/>
          <w:lang w:eastAsia="fr-FR"/>
        </w:rPr>
        <w:t>ception-réalisation</w:t>
      </w:r>
      <w:r w:rsidRPr="002D06D2">
        <w:rPr>
          <w:rFonts w:ascii="Arial" w:eastAsia="Times New Roman" w:hAnsi="Arial" w:cs="Arial"/>
          <w:b/>
          <w:bCs/>
          <w:color w:val="000000"/>
          <w:sz w:val="40"/>
          <w:szCs w:val="40"/>
          <w:lang w:eastAsia="fr-FR"/>
        </w:rPr>
        <w:t xml:space="preserve"> d’un Hôpital de Jour intensif pour l’accueil des Troub</w:t>
      </w:r>
      <w:r>
        <w:rPr>
          <w:rFonts w:ascii="Arial" w:eastAsia="Times New Roman" w:hAnsi="Arial" w:cs="Arial"/>
          <w:b/>
          <w:bCs/>
          <w:color w:val="000000"/>
          <w:sz w:val="40"/>
          <w:szCs w:val="40"/>
          <w:lang w:eastAsia="fr-FR"/>
        </w:rPr>
        <w:t>les du Comportement Alimentaire (</w:t>
      </w:r>
      <w:proofErr w:type="spellStart"/>
      <w:r>
        <w:rPr>
          <w:rFonts w:ascii="Arial" w:eastAsia="Times New Roman" w:hAnsi="Arial" w:cs="Arial"/>
          <w:b/>
          <w:bCs/>
          <w:color w:val="000000"/>
          <w:sz w:val="40"/>
          <w:szCs w:val="40"/>
          <w:lang w:eastAsia="fr-FR"/>
        </w:rPr>
        <w:t>HJi</w:t>
      </w:r>
      <w:proofErr w:type="spellEnd"/>
      <w:r>
        <w:rPr>
          <w:rFonts w:ascii="Arial" w:eastAsia="Times New Roman" w:hAnsi="Arial" w:cs="Arial"/>
          <w:b/>
          <w:bCs/>
          <w:color w:val="000000"/>
          <w:sz w:val="40"/>
          <w:szCs w:val="40"/>
          <w:lang w:eastAsia="fr-FR"/>
        </w:rPr>
        <w:t xml:space="preserve"> TCA), </w:t>
      </w:r>
    </w:p>
    <w:p w:rsidR="00B30471" w:rsidRDefault="00B30471" w:rsidP="00B30471">
      <w:pPr>
        <w:pBdr>
          <w:top w:val="single" w:sz="4" w:space="1" w:color="auto"/>
          <w:bottom w:val="single" w:sz="4" w:space="1" w:color="auto"/>
        </w:pBdr>
        <w:spacing w:after="0" w:line="240" w:lineRule="auto"/>
        <w:jc w:val="center"/>
        <w:rPr>
          <w:rFonts w:ascii="Arial" w:eastAsia="Times New Roman" w:hAnsi="Arial" w:cs="Arial"/>
          <w:color w:val="000000"/>
          <w:sz w:val="28"/>
          <w:szCs w:val="28"/>
          <w:lang w:eastAsia="fr-FR"/>
        </w:rPr>
      </w:pPr>
      <w:proofErr w:type="gramStart"/>
      <w:r>
        <w:rPr>
          <w:rFonts w:ascii="Arial" w:eastAsia="Times New Roman" w:hAnsi="Arial" w:cs="Arial"/>
          <w:b/>
          <w:bCs/>
          <w:color w:val="000000"/>
          <w:sz w:val="40"/>
          <w:szCs w:val="40"/>
          <w:lang w:eastAsia="fr-FR"/>
        </w:rPr>
        <w:t>construit</w:t>
      </w:r>
      <w:proofErr w:type="gramEnd"/>
      <w:r>
        <w:rPr>
          <w:rFonts w:ascii="Arial" w:eastAsia="Times New Roman" w:hAnsi="Arial" w:cs="Arial"/>
          <w:b/>
          <w:bCs/>
          <w:color w:val="000000"/>
          <w:sz w:val="40"/>
          <w:szCs w:val="40"/>
          <w:lang w:eastAsia="fr-FR"/>
        </w:rPr>
        <w:t xml:space="preserve"> en « hors site ».</w:t>
      </w:r>
    </w:p>
    <w:p w:rsidR="00B30471" w:rsidRDefault="00B30471" w:rsidP="00B30471">
      <w:pPr>
        <w:pBdr>
          <w:top w:val="single" w:sz="4" w:space="1" w:color="auto"/>
          <w:bottom w:val="single" w:sz="4" w:space="1" w:color="auto"/>
        </w:pBd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pBdr>
          <w:top w:val="single" w:sz="4" w:space="1" w:color="auto"/>
          <w:bottom w:val="single" w:sz="4" w:space="1" w:color="auto"/>
        </w:pBdr>
        <w:spacing w:after="0" w:line="240" w:lineRule="auto"/>
        <w:jc w:val="center"/>
        <w:rPr>
          <w:rFonts w:ascii="Arial" w:eastAsia="Times New Roman" w:hAnsi="Arial" w:cs="Arial"/>
          <w:bCs/>
          <w:i/>
          <w:color w:val="000000"/>
          <w:sz w:val="36"/>
          <w:szCs w:val="36"/>
          <w:lang w:eastAsia="fr-FR"/>
        </w:rPr>
      </w:pPr>
      <w:r>
        <w:rPr>
          <w:rFonts w:ascii="Arial" w:eastAsia="Times New Roman" w:hAnsi="Arial" w:cs="Arial"/>
          <w:bCs/>
          <w:i/>
          <w:color w:val="000000"/>
          <w:sz w:val="36"/>
          <w:szCs w:val="36"/>
          <w:lang w:eastAsia="fr-FR"/>
        </w:rPr>
        <w:t>Extension du pavillon 108 – TONY LAINE</w:t>
      </w:r>
    </w:p>
    <w:p w:rsidR="00B30471" w:rsidRDefault="00B30471" w:rsidP="00B30471">
      <w:pPr>
        <w:pBdr>
          <w:top w:val="single" w:sz="4" w:space="1" w:color="auto"/>
          <w:bottom w:val="single" w:sz="4" w:space="1" w:color="auto"/>
        </w:pBdr>
        <w:spacing w:after="0" w:line="240" w:lineRule="auto"/>
        <w:jc w:val="center"/>
        <w:rPr>
          <w:rFonts w:ascii="Arial" w:eastAsia="Times New Roman" w:hAnsi="Arial" w:cs="Arial"/>
          <w:bCs/>
          <w:i/>
          <w:color w:val="000000"/>
          <w:sz w:val="36"/>
          <w:szCs w:val="36"/>
          <w:lang w:eastAsia="fr-FR"/>
        </w:rPr>
      </w:pPr>
    </w:p>
    <w:p w:rsidR="00B30471" w:rsidRDefault="00B30471" w:rsidP="00B30471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fr-FR"/>
        </w:rPr>
      </w:pPr>
    </w:p>
    <w:p w:rsidR="00BC68E6" w:rsidRDefault="00B30471" w:rsidP="00B30471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8"/>
          <w:szCs w:val="28"/>
          <w:lang w:eastAsia="fr-F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8"/>
          <w:lang w:eastAsia="fr-FR"/>
        </w:rPr>
        <w:t>Repérages</w:t>
      </w:r>
    </w:p>
    <w:p w:rsidR="00BC68E6" w:rsidRDefault="00BC68E6" w:rsidP="00B30471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8"/>
          <w:szCs w:val="28"/>
          <w:lang w:eastAsia="fr-FR"/>
        </w:rPr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C68E6">
      <w:pPr>
        <w:pStyle w:val="Titre1"/>
        <w:numPr>
          <w:ilvl w:val="0"/>
          <w:numId w:val="1"/>
        </w:numPr>
      </w:pPr>
      <w:r>
        <w:lastRenderedPageBreak/>
        <w:t>Environnement du site – emplacement de la construction projetée :</w:t>
      </w: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136E9" w:rsidP="00B30471">
      <w:pPr>
        <w:spacing w:after="0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6.85pt;height:161.8pt">
            <v:imagedata r:id="rId6" o:title="20251008_142347"/>
          </v:shape>
        </w:pict>
      </w:r>
      <w:r w:rsidR="00B30471">
        <w:t xml:space="preserve">  </w:t>
      </w:r>
      <w:r w:rsidR="00B30471">
        <w:rPr>
          <w:noProof/>
          <w:lang w:eastAsia="fr-FR"/>
        </w:rPr>
        <w:drawing>
          <wp:inline distT="0" distB="0" distL="0" distR="0" wp14:anchorId="22DD5D7F" wp14:editId="21589C84">
            <wp:extent cx="2721685" cy="2045834"/>
            <wp:effectExtent l="0" t="0" r="2540" b="0"/>
            <wp:docPr id="4" name="Image 4" descr="C:\Users\TP084451\AppData\Local\Microsoft\Windows\INetCache\Content.Word\20251008_142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TP084451\AppData\Local\Microsoft\Windows\INetCache\Content.Word\20251008_1425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933" cy="2049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471" w:rsidRDefault="00B30471" w:rsidP="00B30471">
      <w:pPr>
        <w:spacing w:after="0"/>
      </w:pPr>
    </w:p>
    <w:p w:rsidR="00BC68E6" w:rsidRDefault="00BC68E6" w:rsidP="00B30471">
      <w:pPr>
        <w:spacing w:after="0"/>
      </w:pPr>
    </w:p>
    <w:p w:rsidR="00BC68E6" w:rsidRDefault="00BC68E6" w:rsidP="00B30471">
      <w:pPr>
        <w:spacing w:after="0"/>
      </w:pPr>
      <w:r>
        <w:rPr>
          <w:noProof/>
          <w:lang w:eastAsia="fr-FR"/>
        </w:rPr>
        <w:drawing>
          <wp:inline distT="0" distB="0" distL="0" distR="0">
            <wp:extent cx="5755640" cy="4313555"/>
            <wp:effectExtent l="0" t="0" r="0" b="0"/>
            <wp:docPr id="8" name="Image 8" descr="C:\Users\TP084451\AppData\Local\Microsoft\Windows\INetCache\Content.Word\20251008_142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TP084451\AppData\Local\Microsoft\Windows\INetCache\Content.Word\20251008_1423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431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8E6" w:rsidRDefault="00BC68E6" w:rsidP="00B30471">
      <w:pPr>
        <w:spacing w:after="0"/>
      </w:pPr>
    </w:p>
    <w:p w:rsidR="00BC68E6" w:rsidRDefault="00BC68E6" w:rsidP="00B30471">
      <w:pPr>
        <w:spacing w:after="0"/>
      </w:pPr>
    </w:p>
    <w:p w:rsidR="00BC68E6" w:rsidRDefault="00BC68E6" w:rsidP="00B30471">
      <w:pPr>
        <w:spacing w:after="0"/>
      </w:pPr>
    </w:p>
    <w:p w:rsidR="00BC68E6" w:rsidRDefault="00BC68E6" w:rsidP="00B30471">
      <w:pPr>
        <w:spacing w:after="0"/>
      </w:pPr>
    </w:p>
    <w:p w:rsidR="00BC68E6" w:rsidRDefault="00BC68E6" w:rsidP="00B30471">
      <w:pPr>
        <w:spacing w:after="0"/>
      </w:pPr>
    </w:p>
    <w:p w:rsidR="00BC68E6" w:rsidRDefault="00BC68E6" w:rsidP="00B30471">
      <w:pPr>
        <w:spacing w:after="0"/>
      </w:pPr>
    </w:p>
    <w:p w:rsidR="00BC68E6" w:rsidRDefault="00BC68E6" w:rsidP="00B30471">
      <w:pPr>
        <w:spacing w:after="0"/>
      </w:pPr>
    </w:p>
    <w:p w:rsidR="00B30471" w:rsidRDefault="00B30471" w:rsidP="00BC68E6">
      <w:pPr>
        <w:pStyle w:val="Titre1"/>
        <w:numPr>
          <w:ilvl w:val="0"/>
          <w:numId w:val="1"/>
        </w:numPr>
      </w:pPr>
      <w:r>
        <w:t>Emplacements des liaisons envisagées, à confirmer par le concepteur :</w:t>
      </w:r>
    </w:p>
    <w:p w:rsidR="00BC68E6" w:rsidRPr="00BC68E6" w:rsidRDefault="00BC68E6" w:rsidP="00BC68E6"/>
    <w:p w:rsidR="00B30471" w:rsidRDefault="00BC68E6" w:rsidP="00B30471">
      <w:pPr>
        <w:spacing w:after="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649B58D" wp14:editId="44C6A402">
                <wp:simplePos x="0" y="0"/>
                <wp:positionH relativeFrom="column">
                  <wp:posOffset>1499161</wp:posOffset>
                </wp:positionH>
                <wp:positionV relativeFrom="paragraph">
                  <wp:posOffset>804134</wp:posOffset>
                </wp:positionV>
                <wp:extent cx="278466" cy="537845"/>
                <wp:effectExtent l="19050" t="19050" r="26670" b="14605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466" cy="537845"/>
                        </a:xfrm>
                        <a:prstGeom prst="ellipse">
                          <a:avLst/>
                        </a:prstGeom>
                        <a:noFill/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FF8A1E" id="Ellipse 9" o:spid="_x0000_s1026" style="position:absolute;margin-left:118.05pt;margin-top:63.3pt;width:21.95pt;height:42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" filled="f" strokecolor="red" strokeweight="2.5pt">
                <v:stroke joinstyle="miter"/>
              </v:oval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0EBCE5F" wp14:editId="51590B98">
                <wp:simplePos x="0" y="0"/>
                <wp:positionH relativeFrom="column">
                  <wp:posOffset>4220845</wp:posOffset>
                </wp:positionH>
                <wp:positionV relativeFrom="paragraph">
                  <wp:posOffset>814892</wp:posOffset>
                </wp:positionV>
                <wp:extent cx="192704" cy="537882"/>
                <wp:effectExtent l="19050" t="19050" r="17145" b="14605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704" cy="537882"/>
                        </a:xfrm>
                        <a:prstGeom prst="ellipse">
                          <a:avLst/>
                        </a:prstGeom>
                        <a:noFill/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6BA8566" id="Ellipse 10" o:spid="_x0000_s1026" style="position:absolute;margin-left:332.35pt;margin-top:64.15pt;width:15.15pt;height:42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" filled="f" strokecolor="red" strokeweight="2.5pt">
                <v:stroke joinstyle="miter"/>
              </v:oval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57FA7A6F" wp14:editId="3F37CCAA">
            <wp:extent cx="2818101" cy="2106295"/>
            <wp:effectExtent l="0" t="0" r="1905" b="8255"/>
            <wp:docPr id="6" name="Image 6" descr="C:\Users\TP084451\AppData\Local\Microsoft\Windows\INetCache\Content.Word\20251008_142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TP084451\AppData\Local\Microsoft\Windows\INetCache\Content.Word\20251008_1422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119" cy="2112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B30471">
        <w:rPr>
          <w:noProof/>
          <w:lang w:eastAsia="fr-FR"/>
        </w:rPr>
        <w:drawing>
          <wp:inline distT="0" distB="0" distL="0" distR="0">
            <wp:extent cx="2798798" cy="2097554"/>
            <wp:effectExtent l="0" t="0" r="1905" b="0"/>
            <wp:docPr id="5" name="Image 5" descr="C:\Users\TP084451\AppData\Local\Microsoft\Windows\INetCache\Content.Word\20251008_142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TP084451\AppData\Local\Microsoft\Windows\INetCache\Content.Word\20251008_14214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684" cy="210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0471">
        <w:t xml:space="preserve">  </w:t>
      </w:r>
    </w:p>
    <w:p w:rsidR="00B30471" w:rsidRDefault="00BC68E6" w:rsidP="00B30471">
      <w:pPr>
        <w:spacing w:after="0"/>
      </w:pPr>
      <w:r>
        <w:t>001– Galerie d’entrée</w:t>
      </w:r>
      <w:r w:rsidRPr="00BC68E6">
        <w:t xml:space="preserve"> </w:t>
      </w:r>
      <w:r>
        <w:t xml:space="preserve">                                                   002-Galerie de liaison</w:t>
      </w: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Pr="00BC68E6" w:rsidRDefault="00B30471" w:rsidP="00BC68E6">
      <w:pPr>
        <w:pStyle w:val="Paragraphedeliste"/>
        <w:numPr>
          <w:ilvl w:val="0"/>
          <w:numId w:val="1"/>
        </w:numPr>
        <w:spacing w:after="0"/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 w:rsidRPr="00BC68E6"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  <w:t>Couloir</w:t>
      </w:r>
      <w:r w:rsidR="00BC68E6"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  <w:t>-dégagement</w:t>
      </w:r>
      <w:r w:rsidRPr="00BC68E6"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  <w:t xml:space="preserve"> D-</w:t>
      </w:r>
      <w:r w:rsidR="00BC68E6"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  <w:t>23</w:t>
      </w:r>
      <w:r w:rsidRPr="00BC68E6"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  <w:t xml:space="preserve"> à prolonger – aménagements à réaliser dans local ménage D-</w:t>
      </w:r>
      <w:r w:rsidR="00BC68E6"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  <w:t>03</w:t>
      </w:r>
      <w:r w:rsidRPr="00BC68E6"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  <w:t> :</w:t>
      </w: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C68E6" w:rsidRDefault="00B136E9" w:rsidP="00B30471">
      <w:pPr>
        <w:spacing w:after="0"/>
      </w:pPr>
      <w:bookmarkStart w:id="0" w:name="_GoBack"/>
      <w:r>
        <w:pict>
          <v:shape id="_x0000_i1026" type="#_x0000_t75" style="width:350.7pt;height:263.45pt">
            <v:imagedata r:id="rId11" o:title="20251008_141940"/>
          </v:shape>
        </w:pict>
      </w:r>
      <w:bookmarkEnd w:id="0"/>
    </w:p>
    <w:p w:rsidR="00BC68E6" w:rsidRDefault="00BC68E6" w:rsidP="00B30471">
      <w:pPr>
        <w:spacing w:after="0"/>
      </w:pPr>
      <w:r>
        <w:t>Vue du local ménage D-</w:t>
      </w:r>
      <w:r w:rsidR="00EA1FEF">
        <w:t>03</w:t>
      </w:r>
      <w:r>
        <w:t xml:space="preserve"> depuis dégagement D-</w:t>
      </w:r>
      <w:r w:rsidR="00EA1FEF">
        <w:t>23</w:t>
      </w:r>
    </w:p>
    <w:p w:rsidR="00BC68E6" w:rsidRDefault="00BC68E6" w:rsidP="00B30471">
      <w:pPr>
        <w:spacing w:after="0"/>
      </w:pPr>
    </w:p>
    <w:p w:rsidR="00BC68E6" w:rsidRDefault="00BC68E6" w:rsidP="00B30471">
      <w:pPr>
        <w:spacing w:after="0"/>
      </w:pPr>
    </w:p>
    <w:p w:rsidR="00BC68E6" w:rsidRDefault="00BC68E6" w:rsidP="00B30471">
      <w:pPr>
        <w:spacing w:after="0"/>
      </w:pPr>
    </w:p>
    <w:p w:rsidR="00BC68E6" w:rsidRDefault="00BC68E6" w:rsidP="00B30471">
      <w:pPr>
        <w:spacing w:after="0"/>
      </w:pPr>
    </w:p>
    <w:p w:rsidR="00BC68E6" w:rsidRDefault="00BC68E6" w:rsidP="00B30471">
      <w:pPr>
        <w:spacing w:after="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2058558</wp:posOffset>
                </wp:positionH>
                <wp:positionV relativeFrom="paragraph">
                  <wp:posOffset>1042707</wp:posOffset>
                </wp:positionV>
                <wp:extent cx="1108038" cy="1376979"/>
                <wp:effectExtent l="19050" t="19050" r="16510" b="1397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8038" cy="1376979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3C33D5" id="Rectangle 7" o:spid="_x0000_s1026" style="position:absolute;margin-left:162.1pt;margin-top:82.1pt;width:87.25pt;height:108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" filled="f" strokecolor="red" strokeweight="3pt"/>
            </w:pict>
          </mc:Fallback>
        </mc:AlternateContent>
      </w:r>
      <w:r w:rsidR="00B136E9">
        <w:pict>
          <v:shape id="_x0000_i1027" type="#_x0000_t75" style="width:348.15pt;height:260.9pt">
            <v:imagedata r:id="rId12" o:title="20251008_141413"/>
          </v:shape>
        </w:pict>
      </w:r>
    </w:p>
    <w:p w:rsidR="00B30471" w:rsidRDefault="00BC68E6" w:rsidP="00B30471">
      <w:pPr>
        <w:spacing w:after="0"/>
      </w:pPr>
      <w:r>
        <w:t>Local ménage actuel D-</w:t>
      </w:r>
      <w:r w:rsidR="00EA1FEF">
        <w:t>03</w:t>
      </w:r>
      <w:r>
        <w:t> : création porte vers galerie de liaison</w:t>
      </w:r>
      <w:r w:rsidR="00EA1FEF">
        <w:t>, redistribution du local D-03…</w:t>
      </w: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Pr="00BC68E6" w:rsidRDefault="00B30471" w:rsidP="00BC68E6">
      <w:pPr>
        <w:pStyle w:val="Paragraphedeliste"/>
        <w:numPr>
          <w:ilvl w:val="0"/>
          <w:numId w:val="1"/>
        </w:numPr>
        <w:spacing w:after="0"/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 w:rsidRPr="00BC68E6"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  <w:t>Equipements thermiques existants et capacités d’extension :</w:t>
      </w: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  <w:jc w:val="center"/>
      </w:pPr>
      <w:r>
        <w:rPr>
          <w:noProof/>
          <w:lang w:eastAsia="fr-FR"/>
        </w:rPr>
        <w:drawing>
          <wp:inline distT="0" distB="0" distL="0" distR="0">
            <wp:extent cx="5411097" cy="4058475"/>
            <wp:effectExtent l="0" t="0" r="0" b="0"/>
            <wp:docPr id="2" name="Image 2" descr="C:\Users\TP084451\AppData\Local\Microsoft\Windows\INetCache\Content.Word\20251008_140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P084451\AppData\Local\Microsoft\Windows\INetCache\Content.Word\20251008_14022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723" cy="405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471" w:rsidRDefault="00B30471" w:rsidP="00B30471">
      <w:pPr>
        <w:spacing w:after="0"/>
      </w:pPr>
      <w:r>
        <w:t>Echangeur thermique existant 90kW. Possibilité d’ajouter des plaques jusqu’à 170kW environ.</w:t>
      </w: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2660986</wp:posOffset>
                </wp:positionH>
                <wp:positionV relativeFrom="paragraph">
                  <wp:posOffset>1319269</wp:posOffset>
                </wp:positionV>
                <wp:extent cx="1151068" cy="731520"/>
                <wp:effectExtent l="19050" t="19050" r="30480" b="3048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1068" cy="731520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27D26B" id="Ellipse 3" o:spid="_x0000_s1026" style="position:absolute;margin-left:209.55pt;margin-top:103.9pt;width:90.65pt;height:5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" filled="f" strokecolor="red" strokeweight="4.5pt">
                <v:stroke joinstyle="miter"/>
              </v:oval>
            </w:pict>
          </mc:Fallback>
        </mc:AlternateContent>
      </w:r>
      <w:r w:rsidR="00B136E9">
        <w:pict>
          <v:shape id="_x0000_i1028" type="#_x0000_t75" style="width:429.45pt;height:321.9pt" o:preferrelative="f">
            <v:imagedata r:id="rId14" o:title="20251008_140213"/>
            <o:lock v:ext="edit" aspectratio="f"/>
          </v:shape>
        </w:pict>
      </w:r>
    </w:p>
    <w:p w:rsidR="00B30471" w:rsidRDefault="00B30471" w:rsidP="00B30471">
      <w:pPr>
        <w:spacing w:after="0"/>
      </w:pPr>
      <w:r>
        <w:t>Vue générale chaudière gaz existante. Zone de piquages possible.</w:t>
      </w: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Pr="00EA1FEF" w:rsidRDefault="00EA1FEF" w:rsidP="00EA1FEF">
      <w:pPr>
        <w:spacing w:after="0"/>
        <w:jc w:val="right"/>
        <w:rPr>
          <w:sz w:val="16"/>
          <w:szCs w:val="16"/>
        </w:rPr>
      </w:pPr>
      <w:r w:rsidRPr="00EA1FEF">
        <w:rPr>
          <w:sz w:val="16"/>
          <w:szCs w:val="16"/>
        </w:rPr>
        <w:t>Fin du repérage.</w:t>
      </w: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p w:rsidR="00B30471" w:rsidRDefault="00B30471" w:rsidP="00B30471">
      <w:pPr>
        <w:spacing w:after="0"/>
      </w:pPr>
    </w:p>
    <w:sectPr w:rsidR="00B3047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D540DD"/>
    <w:multiLevelType w:val="hybridMultilevel"/>
    <w:tmpl w:val="3072DF8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FC6CCD"/>
    <w:multiLevelType w:val="hybridMultilevel"/>
    <w:tmpl w:val="C8D40C7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9E7112"/>
    <w:multiLevelType w:val="hybridMultilevel"/>
    <w:tmpl w:val="18D04E8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0471"/>
    <w:rsid w:val="007D1CB6"/>
    <w:rsid w:val="00B136E9"/>
    <w:rsid w:val="00B30471"/>
    <w:rsid w:val="00BC68E6"/>
    <w:rsid w:val="00EA1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5:chartTrackingRefBased/>
  <w15:docId w15:val="{DAF36302-1774-43A7-BFAC-3B5E720308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30471"/>
  </w:style>
  <w:style w:type="paragraph" w:styleId="Titre1">
    <w:name w:val="heading 1"/>
    <w:basedOn w:val="Normal"/>
    <w:next w:val="Normal"/>
    <w:link w:val="Titre1Car"/>
    <w:uiPriority w:val="9"/>
    <w:qFormat/>
    <w:rsid w:val="00BC68E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BC68E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BC68E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5</Pages>
  <Words>174</Words>
  <Characters>962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CHHL</Company>
  <LinksUpToDate>false</LinksUpToDate>
  <CharactersWithSpaces>1134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TRANCHANT Pascal</dc:creator>
  <cp:keywords/>
  <dc:description/>
  <cp:lastModifiedBy>TRANCHANT Pascal</cp:lastModifiedBy>
  <cp:revision>2</cp:revision>
  <dcterms:created xsi:type="dcterms:W3CDTF">2025-10-08T14:43:00Z</dcterms:created>
  <dcterms:modified xsi:type="dcterms:W3CDTF">2025-10-08T15:12:00Z</dcterms:modified>
</cp:coreProperties>
</file>